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951"/>
        <w:tblW w:w="14821" w:type="dxa"/>
        <w:tblLook w:val="04A0" w:firstRow="1" w:lastRow="0" w:firstColumn="1" w:lastColumn="0" w:noHBand="0" w:noVBand="1"/>
      </w:tblPr>
      <w:tblGrid>
        <w:gridCol w:w="1418"/>
        <w:gridCol w:w="1369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9D6A7C" w:rsidTr="007E723D">
        <w:tc>
          <w:tcPr>
            <w:tcW w:w="1418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Vrsta otpada</w:t>
            </w:r>
          </w:p>
        </w:tc>
        <w:tc>
          <w:tcPr>
            <w:tcW w:w="1369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Siječanj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Veljača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Ožujak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Travanj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Svibanj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Srpanj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Kolovoz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Rujan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Listopad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Studeni</w:t>
            </w:r>
          </w:p>
        </w:tc>
        <w:tc>
          <w:tcPr>
            <w:tcW w:w="1094" w:type="dxa"/>
          </w:tcPr>
          <w:p w:rsidR="009D6A7C" w:rsidRPr="009F2976" w:rsidRDefault="009D6A7C" w:rsidP="007E723D">
            <w:pPr>
              <w:jc w:val="center"/>
              <w:rPr>
                <w:b/>
              </w:rPr>
            </w:pPr>
            <w:r w:rsidRPr="009F2976">
              <w:rPr>
                <w:b/>
              </w:rPr>
              <w:t>Prosinac</w:t>
            </w:r>
          </w:p>
        </w:tc>
      </w:tr>
      <w:tr w:rsidR="009D6A7C" w:rsidTr="007E723D">
        <w:tc>
          <w:tcPr>
            <w:tcW w:w="1418" w:type="dxa"/>
            <w:shd w:val="clear" w:color="auto" w:fill="404040" w:themeFill="text1" w:themeFillTint="BF"/>
            <w:vAlign w:val="center"/>
          </w:tcPr>
          <w:p w:rsidR="009D6A7C" w:rsidRPr="00D3215D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D3215D">
              <w:rPr>
                <w:b/>
                <w:color w:val="FFFFFF" w:themeColor="background1"/>
              </w:rPr>
              <w:t>Miješani komunalni otpad</w:t>
            </w:r>
          </w:p>
        </w:tc>
        <w:tc>
          <w:tcPr>
            <w:tcW w:w="1369" w:type="dxa"/>
            <w:vAlign w:val="center"/>
          </w:tcPr>
          <w:p w:rsidR="00426115" w:rsidRDefault="00FB6A60" w:rsidP="00426115">
            <w:pPr>
              <w:jc w:val="center"/>
            </w:pPr>
            <w:r>
              <w:t>11.</w:t>
            </w:r>
            <w:r w:rsidR="00426115">
              <w:t>01.</w:t>
            </w:r>
          </w:p>
          <w:p w:rsidR="00D22EB5" w:rsidRDefault="00FB6A60" w:rsidP="00426115">
            <w:pPr>
              <w:jc w:val="center"/>
            </w:pPr>
            <w:r>
              <w:t>25</w:t>
            </w:r>
            <w:r w:rsidR="00426115">
              <w:t>.01.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08</w:t>
            </w:r>
            <w:r w:rsidR="00426115">
              <w:t>.02.</w:t>
            </w:r>
          </w:p>
          <w:p w:rsidR="00D22EB5" w:rsidRDefault="00FB6A60" w:rsidP="00426115">
            <w:pPr>
              <w:jc w:val="center"/>
            </w:pPr>
            <w:r>
              <w:t>22</w:t>
            </w:r>
            <w:r w:rsidR="00426115">
              <w:t>.02.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07</w:t>
            </w:r>
            <w:r w:rsidR="00EC3A8B">
              <w:t>.</w:t>
            </w:r>
            <w:r w:rsidR="00426115">
              <w:t>03.</w:t>
            </w:r>
          </w:p>
          <w:p w:rsidR="00D3215D" w:rsidRDefault="00FB6A60" w:rsidP="00426115">
            <w:pPr>
              <w:jc w:val="center"/>
            </w:pPr>
            <w:r>
              <w:t>21</w:t>
            </w:r>
            <w:r w:rsidR="00426115">
              <w:t>.03.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04</w:t>
            </w:r>
            <w:r w:rsidR="00426115">
              <w:t>.04.</w:t>
            </w:r>
          </w:p>
          <w:p w:rsidR="00D3215D" w:rsidRDefault="00FB6A60" w:rsidP="00426115">
            <w:pPr>
              <w:jc w:val="center"/>
            </w:pPr>
            <w:r>
              <w:t>18</w:t>
            </w:r>
            <w:r w:rsidR="00426115">
              <w:t>.04.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02</w:t>
            </w:r>
            <w:r w:rsidR="00426115">
              <w:t>.05.</w:t>
            </w:r>
          </w:p>
          <w:p w:rsidR="00D3215D" w:rsidRDefault="00FB6A60" w:rsidP="00EC3A8B">
            <w:pPr>
              <w:jc w:val="center"/>
            </w:pPr>
            <w:r>
              <w:t>16</w:t>
            </w:r>
            <w:r w:rsidR="00042BBA">
              <w:t>.05</w:t>
            </w:r>
            <w:r w:rsidR="00426115">
              <w:t>.</w:t>
            </w:r>
            <w:r>
              <w:t xml:space="preserve"> 31.05.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13</w:t>
            </w:r>
            <w:r w:rsidR="00426115">
              <w:t>.06.</w:t>
            </w:r>
          </w:p>
          <w:p w:rsidR="00D3215D" w:rsidRDefault="00FB6A60" w:rsidP="00426115">
            <w:pPr>
              <w:jc w:val="center"/>
            </w:pPr>
            <w:r>
              <w:t>27</w:t>
            </w:r>
            <w:r w:rsidR="00426115">
              <w:t>.06.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11</w:t>
            </w:r>
            <w:r w:rsidR="00426115">
              <w:t>.07.</w:t>
            </w:r>
          </w:p>
          <w:p w:rsidR="00D3215D" w:rsidRDefault="00FB6A60" w:rsidP="00426115">
            <w:pPr>
              <w:jc w:val="center"/>
            </w:pPr>
            <w:r>
              <w:t>25</w:t>
            </w:r>
            <w:r w:rsidR="00426115">
              <w:t>.07.</w:t>
            </w:r>
          </w:p>
        </w:tc>
        <w:tc>
          <w:tcPr>
            <w:tcW w:w="1094" w:type="dxa"/>
            <w:vAlign w:val="center"/>
          </w:tcPr>
          <w:p w:rsidR="00426115" w:rsidRDefault="005C648B" w:rsidP="00426115">
            <w:pPr>
              <w:jc w:val="center"/>
            </w:pPr>
            <w:r>
              <w:t>0</w:t>
            </w:r>
            <w:r w:rsidR="00FB6A60">
              <w:t>8</w:t>
            </w:r>
            <w:r w:rsidR="00426115">
              <w:t>.08.</w:t>
            </w:r>
          </w:p>
          <w:p w:rsidR="00D3215D" w:rsidRDefault="00FB6A60" w:rsidP="00426115">
            <w:pPr>
              <w:jc w:val="center"/>
            </w:pPr>
            <w:r>
              <w:t>22</w:t>
            </w:r>
            <w:r w:rsidR="00426115">
              <w:t>.08.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05</w:t>
            </w:r>
            <w:r w:rsidR="00426115">
              <w:t>.09.</w:t>
            </w:r>
          </w:p>
          <w:p w:rsidR="00D3215D" w:rsidRDefault="005C648B" w:rsidP="00426115">
            <w:pPr>
              <w:jc w:val="center"/>
            </w:pPr>
            <w:r>
              <w:t>1</w:t>
            </w:r>
            <w:r w:rsidR="00FB6A60">
              <w:t>9</w:t>
            </w:r>
            <w:r w:rsidR="00426115">
              <w:t>.09.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03</w:t>
            </w:r>
            <w:r w:rsidR="00426115">
              <w:t>.10.</w:t>
            </w:r>
          </w:p>
          <w:p w:rsidR="00D3215D" w:rsidRDefault="00FB6A60" w:rsidP="001D5252">
            <w:pPr>
              <w:jc w:val="center"/>
            </w:pPr>
            <w:r>
              <w:t>17</w:t>
            </w:r>
            <w:r w:rsidR="00426115">
              <w:t>.10.</w:t>
            </w:r>
            <w:r>
              <w:t xml:space="preserve"> 31.10.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14</w:t>
            </w:r>
            <w:r w:rsidR="00426115">
              <w:t>.11.</w:t>
            </w:r>
          </w:p>
          <w:p w:rsidR="00D3215D" w:rsidRDefault="00FB6A60" w:rsidP="00426115">
            <w:pPr>
              <w:jc w:val="center"/>
            </w:pPr>
            <w:r>
              <w:t>28</w:t>
            </w:r>
            <w:r w:rsidR="00426115">
              <w:t>.11.</w:t>
            </w:r>
          </w:p>
        </w:tc>
        <w:tc>
          <w:tcPr>
            <w:tcW w:w="1094" w:type="dxa"/>
            <w:vAlign w:val="center"/>
          </w:tcPr>
          <w:p w:rsidR="00426115" w:rsidRDefault="00FB6A60" w:rsidP="00426115">
            <w:pPr>
              <w:jc w:val="center"/>
            </w:pPr>
            <w:r>
              <w:t>12</w:t>
            </w:r>
            <w:r w:rsidR="00426115">
              <w:t>.12.</w:t>
            </w:r>
          </w:p>
          <w:p w:rsidR="00D3215D" w:rsidRDefault="00FB6A60" w:rsidP="00426115">
            <w:pPr>
              <w:jc w:val="center"/>
            </w:pPr>
            <w:r>
              <w:t>27</w:t>
            </w:r>
            <w:r w:rsidR="00426115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996633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C504D8">
              <w:rPr>
                <w:b/>
                <w:color w:val="FFFFFF" w:themeColor="background1"/>
              </w:rPr>
              <w:t>Biootpad</w:t>
            </w:r>
            <w:proofErr w:type="spellEnd"/>
          </w:p>
        </w:tc>
        <w:tc>
          <w:tcPr>
            <w:tcW w:w="1369" w:type="dxa"/>
            <w:vAlign w:val="center"/>
          </w:tcPr>
          <w:p w:rsidR="003C35CB" w:rsidRDefault="003C35CB" w:rsidP="003C35CB">
            <w:pPr>
              <w:jc w:val="center"/>
            </w:pPr>
            <w:r>
              <w:t>10.01.</w:t>
            </w:r>
          </w:p>
          <w:p w:rsidR="009D6A7C" w:rsidRDefault="003C35CB" w:rsidP="003C35CB">
            <w:pPr>
              <w:jc w:val="center"/>
            </w:pPr>
            <w:r>
              <w:t>24.01.</w:t>
            </w:r>
          </w:p>
        </w:tc>
        <w:tc>
          <w:tcPr>
            <w:tcW w:w="1094" w:type="dxa"/>
            <w:vAlign w:val="center"/>
          </w:tcPr>
          <w:p w:rsidR="00951EAD" w:rsidRDefault="005C648B" w:rsidP="00951EAD">
            <w:pPr>
              <w:jc w:val="center"/>
            </w:pPr>
            <w:r>
              <w:t>07</w:t>
            </w:r>
            <w:r w:rsidR="00951EAD">
              <w:t>.02.</w:t>
            </w:r>
          </w:p>
          <w:p w:rsidR="009D6A7C" w:rsidRDefault="005C648B" w:rsidP="00951EAD">
            <w:pPr>
              <w:jc w:val="center"/>
            </w:pPr>
            <w:r>
              <w:t>21</w:t>
            </w:r>
            <w:r w:rsidR="00951EAD">
              <w:t>.02.</w:t>
            </w:r>
          </w:p>
        </w:tc>
        <w:tc>
          <w:tcPr>
            <w:tcW w:w="1094" w:type="dxa"/>
            <w:vAlign w:val="center"/>
          </w:tcPr>
          <w:p w:rsidR="003C35CB" w:rsidRDefault="003C35CB" w:rsidP="003C35CB">
            <w:pPr>
              <w:jc w:val="center"/>
            </w:pPr>
            <w:r>
              <w:t>06.03.</w:t>
            </w:r>
          </w:p>
          <w:p w:rsidR="009D6A7C" w:rsidRDefault="003C35CB" w:rsidP="003C35CB">
            <w:pPr>
              <w:jc w:val="center"/>
            </w:pPr>
            <w:r>
              <w:t>20.03.</w:t>
            </w:r>
          </w:p>
        </w:tc>
        <w:tc>
          <w:tcPr>
            <w:tcW w:w="1094" w:type="dxa"/>
            <w:vAlign w:val="center"/>
          </w:tcPr>
          <w:p w:rsidR="003C35CB" w:rsidRDefault="003C35CB" w:rsidP="003C35CB">
            <w:pPr>
              <w:jc w:val="center"/>
            </w:pPr>
            <w:r>
              <w:t>03.04.</w:t>
            </w:r>
          </w:p>
          <w:p w:rsidR="009D6A7C" w:rsidRDefault="003C35CB" w:rsidP="003C35CB">
            <w:pPr>
              <w:jc w:val="center"/>
            </w:pPr>
            <w:r>
              <w:t>17.04.</w:t>
            </w:r>
          </w:p>
        </w:tc>
        <w:tc>
          <w:tcPr>
            <w:tcW w:w="1094" w:type="dxa"/>
            <w:vAlign w:val="center"/>
          </w:tcPr>
          <w:p w:rsidR="003C35CB" w:rsidRDefault="003C35CB" w:rsidP="003C35CB">
            <w:pPr>
              <w:jc w:val="center"/>
            </w:pPr>
            <w:r>
              <w:t>02.05.</w:t>
            </w:r>
          </w:p>
          <w:p w:rsidR="003C35CB" w:rsidRDefault="003C35CB" w:rsidP="003C35CB">
            <w:pPr>
              <w:jc w:val="center"/>
            </w:pPr>
            <w:r>
              <w:t>15.05.</w:t>
            </w:r>
          </w:p>
          <w:p w:rsidR="00166224" w:rsidRDefault="003C35CB" w:rsidP="003C35CB">
            <w:pPr>
              <w:jc w:val="center"/>
            </w:pPr>
            <w:r>
              <w:t>29.05.</w:t>
            </w:r>
          </w:p>
        </w:tc>
        <w:tc>
          <w:tcPr>
            <w:tcW w:w="1094" w:type="dxa"/>
            <w:vAlign w:val="center"/>
          </w:tcPr>
          <w:p w:rsidR="003C35CB" w:rsidRDefault="003C35CB" w:rsidP="003C35CB">
            <w:pPr>
              <w:jc w:val="center"/>
            </w:pPr>
            <w:r>
              <w:t>12.06.</w:t>
            </w:r>
          </w:p>
          <w:p w:rsidR="009D6A7C" w:rsidRDefault="003C35CB" w:rsidP="003C35CB">
            <w:pPr>
              <w:jc w:val="center"/>
            </w:pPr>
            <w:r>
              <w:t>26.06.</w:t>
            </w:r>
          </w:p>
        </w:tc>
        <w:tc>
          <w:tcPr>
            <w:tcW w:w="1094" w:type="dxa"/>
            <w:vAlign w:val="center"/>
          </w:tcPr>
          <w:p w:rsidR="003C35CB" w:rsidRDefault="003C35CB" w:rsidP="003C35CB">
            <w:pPr>
              <w:jc w:val="center"/>
            </w:pPr>
            <w:r>
              <w:t>10.07.</w:t>
            </w:r>
          </w:p>
          <w:p w:rsidR="009D6A7C" w:rsidRDefault="003C35CB" w:rsidP="003C35CB">
            <w:pPr>
              <w:jc w:val="center"/>
            </w:pPr>
            <w:r>
              <w:t>24.07.</w:t>
            </w:r>
          </w:p>
        </w:tc>
        <w:tc>
          <w:tcPr>
            <w:tcW w:w="1094" w:type="dxa"/>
            <w:vAlign w:val="center"/>
          </w:tcPr>
          <w:p w:rsidR="003C35CB" w:rsidRDefault="003C35CB" w:rsidP="003C35CB">
            <w:pPr>
              <w:jc w:val="center"/>
            </w:pPr>
            <w:r>
              <w:t>07.08.</w:t>
            </w:r>
          </w:p>
          <w:p w:rsidR="009D6A7C" w:rsidRDefault="003C35CB" w:rsidP="003C35CB">
            <w:pPr>
              <w:jc w:val="center"/>
            </w:pPr>
            <w:r>
              <w:t>21.08.</w:t>
            </w:r>
          </w:p>
        </w:tc>
        <w:tc>
          <w:tcPr>
            <w:tcW w:w="1094" w:type="dxa"/>
            <w:vAlign w:val="center"/>
          </w:tcPr>
          <w:p w:rsidR="003C35CB" w:rsidRDefault="003C35CB" w:rsidP="003C35CB">
            <w:pPr>
              <w:jc w:val="center"/>
            </w:pPr>
            <w:r>
              <w:t>04.09.</w:t>
            </w:r>
          </w:p>
          <w:p w:rsidR="009D6A7C" w:rsidRDefault="003C35CB" w:rsidP="003C35CB">
            <w:pPr>
              <w:jc w:val="center"/>
            </w:pPr>
            <w:r>
              <w:t>18.09.</w:t>
            </w:r>
          </w:p>
        </w:tc>
        <w:tc>
          <w:tcPr>
            <w:tcW w:w="1094" w:type="dxa"/>
            <w:vAlign w:val="center"/>
          </w:tcPr>
          <w:p w:rsidR="003C35CB" w:rsidRDefault="003C35CB" w:rsidP="003C35CB">
            <w:pPr>
              <w:jc w:val="center"/>
            </w:pPr>
            <w:r>
              <w:t>02.10.</w:t>
            </w:r>
          </w:p>
          <w:p w:rsidR="005C648B" w:rsidRDefault="003C35CB" w:rsidP="003C35CB">
            <w:pPr>
              <w:jc w:val="center"/>
            </w:pPr>
            <w:r>
              <w:t>16.10. 30.10.</w:t>
            </w:r>
          </w:p>
        </w:tc>
        <w:tc>
          <w:tcPr>
            <w:tcW w:w="1094" w:type="dxa"/>
            <w:vAlign w:val="center"/>
          </w:tcPr>
          <w:p w:rsidR="003C35CB" w:rsidRDefault="005C648B" w:rsidP="003C35CB">
            <w:r>
              <w:t xml:space="preserve">   </w:t>
            </w:r>
            <w:r w:rsidR="003C35CB">
              <w:t>13.11.</w:t>
            </w:r>
          </w:p>
          <w:p w:rsidR="009D6A7C" w:rsidRDefault="003C35CB" w:rsidP="003C35CB">
            <w:pPr>
              <w:jc w:val="center"/>
            </w:pPr>
            <w:r>
              <w:t>27.11.</w:t>
            </w:r>
          </w:p>
        </w:tc>
        <w:tc>
          <w:tcPr>
            <w:tcW w:w="1094" w:type="dxa"/>
            <w:vAlign w:val="center"/>
          </w:tcPr>
          <w:p w:rsidR="003C35CB" w:rsidRDefault="003C35CB" w:rsidP="003C35CB">
            <w:pPr>
              <w:jc w:val="center"/>
            </w:pPr>
            <w:r>
              <w:t>11.12.</w:t>
            </w:r>
          </w:p>
          <w:p w:rsidR="009D6A7C" w:rsidRDefault="003C35CB" w:rsidP="003C35CB">
            <w:pPr>
              <w:jc w:val="center"/>
            </w:pPr>
            <w:r>
              <w:t>24.12.</w:t>
            </w:r>
          </w:p>
        </w:tc>
      </w:tr>
      <w:tr w:rsidR="009D6A7C" w:rsidTr="007E723D">
        <w:tc>
          <w:tcPr>
            <w:tcW w:w="1418" w:type="dxa"/>
            <w:shd w:val="clear" w:color="auto" w:fill="548DD4" w:themeFill="text2" w:themeFillTint="99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Papir/karton</w:t>
            </w:r>
          </w:p>
        </w:tc>
        <w:tc>
          <w:tcPr>
            <w:tcW w:w="1369" w:type="dxa"/>
            <w:vAlign w:val="center"/>
          </w:tcPr>
          <w:p w:rsidR="009D6A7C" w:rsidRDefault="00FB6A60" w:rsidP="001D5252">
            <w:pPr>
              <w:jc w:val="center"/>
            </w:pPr>
            <w:r>
              <w:t>04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01</w:t>
            </w:r>
            <w:r w:rsidR="00D3215D" w:rsidRPr="00D3215D">
              <w:t>.02.</w:t>
            </w:r>
            <w:r>
              <w:t xml:space="preserve"> 29.02.</w:t>
            </w:r>
          </w:p>
        </w:tc>
        <w:tc>
          <w:tcPr>
            <w:tcW w:w="1094" w:type="dxa"/>
            <w:vAlign w:val="center"/>
          </w:tcPr>
          <w:p w:rsidR="001D5252" w:rsidRDefault="00FB6A60" w:rsidP="007E723D">
            <w:pPr>
              <w:jc w:val="center"/>
            </w:pPr>
            <w:r>
              <w:t>28</w:t>
            </w:r>
            <w:r w:rsidR="001D5252">
              <w:t>.03.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25</w:t>
            </w:r>
            <w:r w:rsidR="00D3215D">
              <w:t>.04</w:t>
            </w:r>
            <w:r w:rsidR="00D3215D" w:rsidRPr="00D3215D">
              <w:t>.</w:t>
            </w:r>
          </w:p>
        </w:tc>
        <w:tc>
          <w:tcPr>
            <w:tcW w:w="1094" w:type="dxa"/>
            <w:vAlign w:val="center"/>
          </w:tcPr>
          <w:p w:rsidR="009D6A7C" w:rsidRDefault="00EF0C92" w:rsidP="00EF0C92">
            <w:pPr>
              <w:jc w:val="center"/>
            </w:pPr>
            <w:r>
              <w:t>2</w:t>
            </w:r>
            <w:r w:rsidR="00FB6A60">
              <w:t>3</w:t>
            </w:r>
            <w:r w:rsidR="00D3215D">
              <w:t>.05.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20</w:t>
            </w:r>
            <w:r w:rsidR="00D3215D">
              <w:t>.06.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18</w:t>
            </w:r>
            <w:r w:rsidR="00D3215D">
              <w:t>.07.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16</w:t>
            </w:r>
            <w:r w:rsidR="00D3215D">
              <w:t>.08.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12</w:t>
            </w:r>
            <w:r w:rsidR="00D3215D">
              <w:t>.09.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10</w:t>
            </w:r>
            <w:r w:rsidR="00D3215D">
              <w:t>.10.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07</w:t>
            </w:r>
            <w:r w:rsidR="00D3215D">
              <w:t>.11.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05</w:t>
            </w:r>
            <w:r w:rsidR="00D3215D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FFFF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Plastika</w:t>
            </w:r>
          </w:p>
        </w:tc>
        <w:tc>
          <w:tcPr>
            <w:tcW w:w="1369" w:type="dxa"/>
            <w:vAlign w:val="center"/>
          </w:tcPr>
          <w:p w:rsidR="009D6A7C" w:rsidRDefault="00FB6A60" w:rsidP="007E723D">
            <w:pPr>
              <w:jc w:val="center"/>
            </w:pPr>
            <w:r>
              <w:t>18</w:t>
            </w:r>
            <w:r w:rsidR="00D3215D">
              <w:t>.01.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15</w:t>
            </w:r>
            <w:r w:rsidR="009F2976">
              <w:t>.02.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14</w:t>
            </w:r>
            <w:r w:rsidR="009F2976">
              <w:t>.03.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11</w:t>
            </w:r>
            <w:r w:rsidR="009F2976">
              <w:t>.04.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09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FB6A60" w:rsidP="007E723D">
            <w:pPr>
              <w:jc w:val="center"/>
            </w:pPr>
            <w:r>
              <w:t>06</w:t>
            </w:r>
            <w:r w:rsidR="009F2976">
              <w:t>.06.</w:t>
            </w:r>
          </w:p>
        </w:tc>
        <w:tc>
          <w:tcPr>
            <w:tcW w:w="1094" w:type="dxa"/>
            <w:vAlign w:val="center"/>
          </w:tcPr>
          <w:p w:rsidR="009D6A7C" w:rsidRDefault="00FB6A60" w:rsidP="00C4768A">
            <w:pPr>
              <w:jc w:val="center"/>
            </w:pPr>
            <w:r>
              <w:t>04</w:t>
            </w:r>
            <w:r w:rsidR="00C4768A">
              <w:t>.07.</w:t>
            </w:r>
          </w:p>
        </w:tc>
        <w:tc>
          <w:tcPr>
            <w:tcW w:w="1094" w:type="dxa"/>
            <w:vAlign w:val="center"/>
          </w:tcPr>
          <w:p w:rsidR="00C25FDA" w:rsidRDefault="00FB6A60" w:rsidP="00C25FDA">
            <w:pPr>
              <w:jc w:val="center"/>
            </w:pPr>
            <w:r>
              <w:t>01</w:t>
            </w:r>
            <w:r w:rsidR="00C25FDA">
              <w:t>.08.</w:t>
            </w:r>
          </w:p>
          <w:p w:rsidR="009D6A7C" w:rsidRDefault="00FB6A60" w:rsidP="00C25FDA">
            <w:pPr>
              <w:jc w:val="center"/>
            </w:pPr>
            <w:r>
              <w:t>29</w:t>
            </w:r>
            <w:r w:rsidR="00C25FDA">
              <w:t>.08.</w:t>
            </w:r>
          </w:p>
        </w:tc>
        <w:tc>
          <w:tcPr>
            <w:tcW w:w="1094" w:type="dxa"/>
            <w:vAlign w:val="center"/>
          </w:tcPr>
          <w:p w:rsidR="009D6A7C" w:rsidRDefault="00EF0C92" w:rsidP="007E723D">
            <w:pPr>
              <w:jc w:val="center"/>
            </w:pPr>
            <w:r>
              <w:t>2</w:t>
            </w:r>
            <w:r w:rsidR="00E7510C">
              <w:t>6</w:t>
            </w:r>
            <w:r w:rsidR="009F2976">
              <w:t>.09.</w:t>
            </w:r>
          </w:p>
        </w:tc>
        <w:tc>
          <w:tcPr>
            <w:tcW w:w="1094" w:type="dxa"/>
            <w:vAlign w:val="center"/>
          </w:tcPr>
          <w:p w:rsidR="009F2976" w:rsidRDefault="00EF0C92" w:rsidP="00EF0C92">
            <w:pPr>
              <w:jc w:val="center"/>
            </w:pPr>
            <w:r>
              <w:t>2</w:t>
            </w:r>
            <w:r w:rsidR="00E7510C">
              <w:t>4</w:t>
            </w:r>
            <w:r w:rsidR="009F2976">
              <w:t>.10.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>
              <w:t>21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C25FDA" w:rsidP="007E723D">
            <w:pPr>
              <w:jc w:val="center"/>
            </w:pPr>
            <w:r>
              <w:t>1</w:t>
            </w:r>
            <w:r w:rsidR="00E7510C">
              <w:t>9</w:t>
            </w:r>
            <w:r w:rsidR="009F2976">
              <w:t>.12.</w:t>
            </w:r>
          </w:p>
        </w:tc>
      </w:tr>
      <w:tr w:rsidR="009D6A7C" w:rsidTr="007E723D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Metal</w:t>
            </w:r>
          </w:p>
        </w:tc>
        <w:tc>
          <w:tcPr>
            <w:tcW w:w="1369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18.01.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15.02.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14.03.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11.04.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09.05.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06.06.</w:t>
            </w:r>
          </w:p>
        </w:tc>
        <w:tc>
          <w:tcPr>
            <w:tcW w:w="1094" w:type="dxa"/>
            <w:vAlign w:val="center"/>
          </w:tcPr>
          <w:p w:rsidR="009D6A7C" w:rsidRDefault="00E7510C" w:rsidP="00951EAD">
            <w:pPr>
              <w:jc w:val="center"/>
            </w:pPr>
            <w:r w:rsidRPr="00E7510C">
              <w:t>04.07.</w:t>
            </w:r>
          </w:p>
        </w:tc>
        <w:tc>
          <w:tcPr>
            <w:tcW w:w="1094" w:type="dxa"/>
            <w:vAlign w:val="center"/>
          </w:tcPr>
          <w:p w:rsidR="00E7510C" w:rsidRDefault="00E7510C" w:rsidP="00E7510C">
            <w:pPr>
              <w:jc w:val="center"/>
            </w:pPr>
            <w:r>
              <w:t>01.08.</w:t>
            </w:r>
          </w:p>
          <w:p w:rsidR="009D6A7C" w:rsidRDefault="00E7510C" w:rsidP="00E7510C">
            <w:pPr>
              <w:jc w:val="center"/>
            </w:pPr>
            <w:r>
              <w:t>29.08.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26.09.</w:t>
            </w:r>
          </w:p>
        </w:tc>
        <w:tc>
          <w:tcPr>
            <w:tcW w:w="1094" w:type="dxa"/>
            <w:vAlign w:val="center"/>
          </w:tcPr>
          <w:p w:rsidR="009D6A7C" w:rsidRDefault="00E7510C" w:rsidP="00951EAD">
            <w:pPr>
              <w:jc w:val="center"/>
            </w:pPr>
            <w:r w:rsidRPr="00E7510C">
              <w:t>24.10.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21.11.</w:t>
            </w:r>
          </w:p>
        </w:tc>
        <w:tc>
          <w:tcPr>
            <w:tcW w:w="1094" w:type="dxa"/>
            <w:vAlign w:val="center"/>
          </w:tcPr>
          <w:p w:rsidR="009D6A7C" w:rsidRDefault="00E7510C" w:rsidP="007E723D">
            <w:pPr>
              <w:jc w:val="center"/>
            </w:pPr>
            <w:r w:rsidRPr="00E7510C">
              <w:t>19.12.</w:t>
            </w:r>
          </w:p>
        </w:tc>
      </w:tr>
      <w:tr w:rsidR="009D6A7C" w:rsidTr="007E723D">
        <w:tc>
          <w:tcPr>
            <w:tcW w:w="1418" w:type="dxa"/>
            <w:shd w:val="clear" w:color="auto" w:fill="92D05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</w:rPr>
              <w:t>Staklo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bottom"/>
          </w:tcPr>
          <w:p w:rsidR="00AC046A" w:rsidRDefault="00AC046A" w:rsidP="007E723D">
            <w:pPr>
              <w:jc w:val="center"/>
            </w:pPr>
          </w:p>
          <w:p w:rsidR="009D6A7C" w:rsidRDefault="007F4E4A" w:rsidP="007E723D">
            <w:pPr>
              <w:jc w:val="center"/>
            </w:pPr>
            <w:r>
              <w:t>22</w:t>
            </w:r>
            <w:r w:rsid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51EAD" w:rsidP="007E723D">
            <w:pPr>
              <w:jc w:val="center"/>
            </w:pPr>
            <w:r>
              <w:t>1</w:t>
            </w:r>
            <w:r w:rsidR="007F4E4A">
              <w:t>6</w:t>
            </w:r>
            <w:r w:rsid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7F4E4A" w:rsidP="007E723D">
            <w:pPr>
              <w:jc w:val="center"/>
            </w:pPr>
            <w:r>
              <w:t>22</w:t>
            </w:r>
            <w:r w:rsid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7F4E4A" w:rsidP="007E723D">
            <w:pPr>
              <w:jc w:val="center"/>
            </w:pPr>
            <w:r>
              <w:t>28</w:t>
            </w:r>
            <w:r w:rsid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008000"/>
            <w:vAlign w:val="center"/>
          </w:tcPr>
          <w:p w:rsidR="009D6A7C" w:rsidRPr="00C504D8" w:rsidRDefault="00C504D8" w:rsidP="007E723D">
            <w:pPr>
              <w:jc w:val="center"/>
              <w:rPr>
                <w:b/>
                <w:color w:val="FFFFFF" w:themeColor="background1"/>
              </w:rPr>
            </w:pPr>
            <w:r w:rsidRPr="00C504D8">
              <w:rPr>
                <w:b/>
                <w:color w:val="FFFFFF" w:themeColor="background1"/>
              </w:rPr>
              <w:t>Tekstil</w:t>
            </w:r>
          </w:p>
        </w:tc>
        <w:tc>
          <w:tcPr>
            <w:tcW w:w="1369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AC046A" w:rsidRDefault="00AC046A" w:rsidP="007E723D">
            <w:pPr>
              <w:jc w:val="center"/>
            </w:pPr>
          </w:p>
          <w:p w:rsidR="009D6A7C" w:rsidRDefault="007F4E4A" w:rsidP="007E723D">
            <w:pPr>
              <w:jc w:val="center"/>
            </w:pPr>
            <w:r>
              <w:t>22</w:t>
            </w:r>
            <w:r w:rsidR="009F2976" w:rsidRPr="009F2976">
              <w:t>.02.</w:t>
            </w:r>
          </w:p>
          <w:p w:rsidR="009F2976" w:rsidRDefault="009F2976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7F4E4A" w:rsidP="007E723D">
            <w:pPr>
              <w:jc w:val="center"/>
            </w:pPr>
            <w:r>
              <w:t>16</w:t>
            </w:r>
            <w:r w:rsidR="009F2976" w:rsidRPr="009F2976">
              <w:t>.05.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7F4E4A" w:rsidP="007E723D">
            <w:pPr>
              <w:jc w:val="center"/>
            </w:pPr>
            <w:r>
              <w:t>22</w:t>
            </w:r>
            <w:r w:rsidR="009F2976" w:rsidRPr="009F2976">
              <w:t>.08.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  <w:tc>
          <w:tcPr>
            <w:tcW w:w="1094" w:type="dxa"/>
            <w:vAlign w:val="center"/>
          </w:tcPr>
          <w:p w:rsidR="009D6A7C" w:rsidRDefault="007F4E4A" w:rsidP="007E723D">
            <w:pPr>
              <w:jc w:val="center"/>
            </w:pPr>
            <w:r>
              <w:t>28</w:t>
            </w:r>
            <w:r w:rsidR="009F2976" w:rsidRPr="009F2976">
              <w:t>.11.</w:t>
            </w:r>
          </w:p>
        </w:tc>
        <w:tc>
          <w:tcPr>
            <w:tcW w:w="1094" w:type="dxa"/>
            <w:vAlign w:val="center"/>
          </w:tcPr>
          <w:p w:rsidR="009D6A7C" w:rsidRDefault="009D6A7C" w:rsidP="007E723D">
            <w:pPr>
              <w:jc w:val="center"/>
            </w:pPr>
          </w:p>
        </w:tc>
      </w:tr>
      <w:tr w:rsidR="009D6A7C" w:rsidTr="007E723D">
        <w:tc>
          <w:tcPr>
            <w:tcW w:w="1418" w:type="dxa"/>
            <w:shd w:val="clear" w:color="auto" w:fill="FF99CC"/>
            <w:vAlign w:val="center"/>
          </w:tcPr>
          <w:p w:rsidR="009D6A7C" w:rsidRPr="00C504D8" w:rsidRDefault="009B7279" w:rsidP="007E723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Dječje p</w:t>
            </w:r>
            <w:r w:rsidR="00C504D8" w:rsidRPr="00C504D8">
              <w:rPr>
                <w:b/>
                <w:color w:val="FFFFFF" w:themeColor="background1"/>
              </w:rPr>
              <w:t>elene</w:t>
            </w:r>
          </w:p>
        </w:tc>
        <w:tc>
          <w:tcPr>
            <w:tcW w:w="1369" w:type="dxa"/>
            <w:vAlign w:val="center"/>
          </w:tcPr>
          <w:p w:rsidR="00FB6A60" w:rsidRDefault="00FB6A60" w:rsidP="00FB6A60">
            <w:pPr>
              <w:jc w:val="center"/>
            </w:pPr>
            <w:r>
              <w:t>11.01.</w:t>
            </w:r>
          </w:p>
          <w:p w:rsidR="009D6A7C" w:rsidRDefault="00FB6A60" w:rsidP="00FB6A60">
            <w:pPr>
              <w:jc w:val="center"/>
            </w:pPr>
            <w:r>
              <w:t>25.01.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08.02.</w:t>
            </w:r>
          </w:p>
          <w:p w:rsidR="009D6A7C" w:rsidRDefault="00FB6A60" w:rsidP="00FB6A60">
            <w:pPr>
              <w:jc w:val="center"/>
            </w:pPr>
            <w:r>
              <w:t>22.02.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07.03.</w:t>
            </w:r>
          </w:p>
          <w:p w:rsidR="009D6A7C" w:rsidRDefault="00FB6A60" w:rsidP="00FB6A60">
            <w:pPr>
              <w:jc w:val="center"/>
            </w:pPr>
            <w:r>
              <w:t>21.03.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04.04.</w:t>
            </w:r>
          </w:p>
          <w:p w:rsidR="009D6A7C" w:rsidRDefault="00FB6A60" w:rsidP="00FB6A60">
            <w:pPr>
              <w:jc w:val="center"/>
            </w:pPr>
            <w:r>
              <w:t>18.04.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02.05.</w:t>
            </w:r>
          </w:p>
          <w:p w:rsidR="009D6A7C" w:rsidRDefault="00FB6A60" w:rsidP="00FB6A60">
            <w:pPr>
              <w:jc w:val="center"/>
            </w:pPr>
            <w:r>
              <w:t>16.05. 31.05.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13.06.</w:t>
            </w:r>
          </w:p>
          <w:p w:rsidR="009D6A7C" w:rsidRDefault="00FB6A60" w:rsidP="00FB6A60">
            <w:pPr>
              <w:jc w:val="center"/>
            </w:pPr>
            <w:r>
              <w:t>27.06.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11.07.</w:t>
            </w:r>
          </w:p>
          <w:p w:rsidR="009D6A7C" w:rsidRDefault="00FB6A60" w:rsidP="00FB6A60">
            <w:pPr>
              <w:jc w:val="center"/>
            </w:pPr>
            <w:r>
              <w:t>25.07.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08.08.</w:t>
            </w:r>
          </w:p>
          <w:p w:rsidR="009D6A7C" w:rsidRDefault="00FB6A60" w:rsidP="00FB6A60">
            <w:pPr>
              <w:jc w:val="center"/>
            </w:pPr>
            <w:r>
              <w:t>22.08.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05.09.</w:t>
            </w:r>
          </w:p>
          <w:p w:rsidR="009D6A7C" w:rsidRDefault="00FB6A60" w:rsidP="00FB6A60">
            <w:pPr>
              <w:jc w:val="center"/>
            </w:pPr>
            <w:r>
              <w:t>19.09.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03.10.</w:t>
            </w:r>
          </w:p>
          <w:p w:rsidR="009D6A7C" w:rsidRDefault="00FB6A60" w:rsidP="00FB6A60">
            <w:pPr>
              <w:jc w:val="center"/>
            </w:pPr>
            <w:r>
              <w:t>17.10. 31.10.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14.11.</w:t>
            </w:r>
          </w:p>
          <w:p w:rsidR="009D6A7C" w:rsidRDefault="00FB6A60" w:rsidP="00FB6A60">
            <w:pPr>
              <w:jc w:val="center"/>
            </w:pPr>
            <w:r>
              <w:t>28.11.</w:t>
            </w:r>
          </w:p>
        </w:tc>
        <w:tc>
          <w:tcPr>
            <w:tcW w:w="1094" w:type="dxa"/>
            <w:vAlign w:val="center"/>
          </w:tcPr>
          <w:p w:rsidR="00FB6A60" w:rsidRDefault="00FB6A60" w:rsidP="00FB6A60">
            <w:pPr>
              <w:jc w:val="center"/>
            </w:pPr>
            <w:r>
              <w:t>12.12.</w:t>
            </w:r>
          </w:p>
          <w:p w:rsidR="009D6A7C" w:rsidRDefault="00FB6A60" w:rsidP="00FB6A60">
            <w:pPr>
              <w:jc w:val="center"/>
            </w:pPr>
            <w:r>
              <w:t>27.12.</w:t>
            </w:r>
          </w:p>
        </w:tc>
      </w:tr>
    </w:tbl>
    <w:p w:rsidR="009F2976" w:rsidRPr="007E723D" w:rsidRDefault="00FB6A60" w:rsidP="007E72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odvoza otpada za 2024</w:t>
      </w:r>
      <w:r w:rsidR="007E723D" w:rsidRPr="007E723D">
        <w:rPr>
          <w:b/>
          <w:sz w:val="24"/>
          <w:szCs w:val="24"/>
        </w:rPr>
        <w:t>. godinu</w:t>
      </w:r>
      <w:r w:rsidR="001F32E4">
        <w:rPr>
          <w:b/>
          <w:sz w:val="24"/>
          <w:szCs w:val="24"/>
        </w:rPr>
        <w:t xml:space="preserve"> </w:t>
      </w:r>
      <w:r w:rsidR="00F72AE6">
        <w:rPr>
          <w:b/>
          <w:sz w:val="24"/>
          <w:szCs w:val="24"/>
        </w:rPr>
        <w:t xml:space="preserve">– naselje </w:t>
      </w:r>
      <w:proofErr w:type="spellStart"/>
      <w:r w:rsidR="00F72AE6">
        <w:rPr>
          <w:b/>
          <w:sz w:val="24"/>
          <w:szCs w:val="24"/>
        </w:rPr>
        <w:t>Globočec</w:t>
      </w:r>
      <w:proofErr w:type="spellEnd"/>
    </w:p>
    <w:p w:rsidR="003D0F57" w:rsidRDefault="003D0F57"/>
    <w:p w:rsidR="009F2976" w:rsidRDefault="009F2976"/>
    <w:p w:rsidR="001F32E4" w:rsidRDefault="001F32E4" w:rsidP="001F32E4">
      <w:pPr>
        <w:jc w:val="center"/>
        <w:rPr>
          <w:b/>
        </w:rPr>
      </w:pPr>
      <w:r>
        <w:rPr>
          <w:b/>
        </w:rPr>
        <w:t>RASPORED R</w:t>
      </w:r>
      <w:r w:rsidR="00FD1B68">
        <w:rPr>
          <w:b/>
        </w:rPr>
        <w:t>ADA RECIKLAŽNOG DVORIŠTA ZA 2024</w:t>
      </w:r>
      <w:r>
        <w:rPr>
          <w:b/>
        </w:rPr>
        <w:t>. GODINU</w:t>
      </w:r>
    </w:p>
    <w:tbl>
      <w:tblPr>
        <w:tblStyle w:val="Reetkatablice"/>
        <w:tblpPr w:leftFromText="180" w:rightFromText="180" w:vertAnchor="text" w:horzAnchor="margin" w:tblpXSpec="center" w:tblpY="2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E606E2" w:rsidTr="00E606E2">
        <w:tc>
          <w:tcPr>
            <w:tcW w:w="14220" w:type="dxa"/>
            <w:shd w:val="clear" w:color="auto" w:fill="D9D9D9" w:themeFill="background1" w:themeFillShade="D9"/>
            <w:hideMark/>
          </w:tcPr>
          <w:p w:rsidR="00E606E2" w:rsidRDefault="00E6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RECIKLAŽNO DVORIŠTE „MEKA“ – Ludbreg, Ulica 5. studenog 31 </w:t>
            </w:r>
          </w:p>
          <w:p w:rsidR="00E606E2" w:rsidRDefault="00E6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Radno vrijeme: ponedjeljak 12:00 – 16:00 sati; srijeda 08:00 – 15:00 sati; subota 08:00 – 12:00 sati</w:t>
            </w:r>
          </w:p>
        </w:tc>
      </w:tr>
      <w:tr w:rsidR="00E606E2" w:rsidTr="00E606E2">
        <w:tc>
          <w:tcPr>
            <w:tcW w:w="14220" w:type="dxa"/>
            <w:hideMark/>
          </w:tcPr>
          <w:p w:rsidR="00E606E2" w:rsidRDefault="00E6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MOBILNO RECIKLAŽNO DVORIŠTE – GLOBOČEC, </w:t>
            </w:r>
            <w:r>
              <w:t xml:space="preserve"> </w:t>
            </w:r>
            <w:r>
              <w:rPr>
                <w:sz w:val="20"/>
                <w:szCs w:val="20"/>
              </w:rPr>
              <w:t>kod društvenog doma</w:t>
            </w:r>
          </w:p>
          <w:p w:rsidR="00E606E2" w:rsidRDefault="00E60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vrijeme: 11:45 – 12:45 sati                                                                                                                                                                     </w:t>
            </w:r>
            <w:r w:rsidR="00745715" w:rsidRPr="00745715">
              <w:rPr>
                <w:sz w:val="20"/>
                <w:szCs w:val="20"/>
              </w:rPr>
              <w:t>22.01., 15.04., 15.07., 14.10.</w:t>
            </w:r>
          </w:p>
        </w:tc>
      </w:tr>
    </w:tbl>
    <w:p w:rsidR="009F2976" w:rsidRDefault="009F2976"/>
    <w:p w:rsidR="009F2976" w:rsidRDefault="009F2976"/>
    <w:p w:rsidR="00A973FD" w:rsidRDefault="00A973FD"/>
    <w:p w:rsidR="00A973FD" w:rsidRDefault="00A973FD"/>
    <w:p w:rsidR="00A973FD" w:rsidRDefault="00A973FD">
      <w:pPr>
        <w:sectPr w:rsidR="00A973FD" w:rsidSect="001F32E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973FD" w:rsidRDefault="00A973FD" w:rsidP="00A973FD">
      <w:r w:rsidRPr="00A973FD">
        <w:rPr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729B24B6" wp14:editId="44DC45B7">
            <wp:simplePos x="0" y="0"/>
            <wp:positionH relativeFrom="rightMargin">
              <wp:posOffset>-662124</wp:posOffset>
            </wp:positionH>
            <wp:positionV relativeFrom="margin">
              <wp:posOffset>-51435</wp:posOffset>
            </wp:positionV>
            <wp:extent cx="480060" cy="411480"/>
            <wp:effectExtent l="0" t="0" r="0" b="7620"/>
            <wp:wrapNone/>
            <wp:docPr id="2" name="Slika 2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16504" t="41012" r="27764" b="1026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4114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973FD"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4C03A932" wp14:editId="437ECD6A">
            <wp:simplePos x="0" y="0"/>
            <wp:positionH relativeFrom="margin">
              <wp:posOffset>2211872</wp:posOffset>
            </wp:positionH>
            <wp:positionV relativeFrom="paragraph">
              <wp:posOffset>21446</wp:posOffset>
            </wp:positionV>
            <wp:extent cx="2407285" cy="66738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6673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73FD" w:rsidRDefault="00A973FD" w:rsidP="00A973FD">
      <w:r w:rsidRPr="00A973FD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4BFFD810" wp14:editId="3110CAD6">
            <wp:simplePos x="0" y="0"/>
            <wp:positionH relativeFrom="margin">
              <wp:posOffset>5918835</wp:posOffset>
            </wp:positionH>
            <wp:positionV relativeFrom="margin">
              <wp:posOffset>412750</wp:posOffset>
            </wp:positionV>
            <wp:extent cx="578485" cy="217170"/>
            <wp:effectExtent l="0" t="0" r="0" b="0"/>
            <wp:wrapSquare wrapText="bothSides"/>
            <wp:docPr id="1" name="Slika 1" descr="C:\Users\Korisnik\Desktop\Suzana Kelemen\me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3644" t="6464" r="4453" b="5810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" cy="2171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73FD" w:rsidRDefault="00A973FD" w:rsidP="00A973FD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36A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19A4B" wp14:editId="0408E8DF">
                <wp:simplePos x="0" y="0"/>
                <wp:positionH relativeFrom="margin">
                  <wp:posOffset>1257935</wp:posOffset>
                </wp:positionH>
                <wp:positionV relativeFrom="paragraph">
                  <wp:posOffset>142120</wp:posOffset>
                </wp:positionV>
                <wp:extent cx="4610100" cy="281305"/>
                <wp:effectExtent l="0" t="0" r="0" b="4445"/>
                <wp:wrapNone/>
                <wp:docPr id="7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73FD" w:rsidRDefault="00A973FD" w:rsidP="00A973FD"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T: 042 811 422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F: 042 811 494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E: </w:t>
                            </w:r>
                            <w:hyperlink r:id="rId7" w:history="1">
                              <w:r>
                                <w:t>lukom@lukom.hr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59595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t>www.lukom.hr</w:t>
                              </w:r>
                            </w:hyperlink>
                          </w:p>
                          <w:p w:rsidR="00A973FD" w:rsidRDefault="00A973FD" w:rsidP="00A973FD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973FD" w:rsidRDefault="00A973FD" w:rsidP="00A973FD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973FD" w:rsidRDefault="00A973FD" w:rsidP="00A973FD">
                            <w:pP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99.05pt;margin-top:11.2pt;width:363pt;height:22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T64AEAAKUDAAAOAAAAZHJzL2Uyb0RvYy54bWysU9uO0zAQfUfiHyy/01zoXoiarsRWRUgr&#10;QOryAa7jNNY6HjP2Jilfz9jpdgu8IfLgeHzGJ3POTFZ3U2/YoNBrsDUvFjlnykpotD3U/Pvj9t0t&#10;Zz4I2wgDVtX8qDy/W799sxpdpUrowDQKGZFYX42u5l0IrsoyLzvVC78ApyyBLWAvAoV4yBoUI7H3&#10;Jivz/DobARuHIJX3dLqZQb5O/G2rZPjatl4FZmpOtYW0Ylr3cc3WK1EdULhOy1MZ4h+q6IW29NEz&#10;1UYEwZ5R/0XVa4ngoQ0LCX0GbaulShpITZH/oWbXCaeSFjLHu7NN/v/Ryi/DN2S6qfkNZ1b01KJH&#10;9eSD1QyeBo2sjBaNzleUuXOUG6aPMFGrX849HUblU4t9fJMmRjiZfTwbrKbAJB0urwtSSZAkrLwt&#10;3udXkSZ7ve3Qh08KehY3NUdqYPJVDA8+zKkvKfFjHoxuttqYFOBhf2+QDYKavU3Pif23NGNjsoV4&#10;LbU/Em6E72b6CGdR8Cws7sK0nwiM2z00RzKBJp6q6wB/cjbS9NTc/3gWqDgzny2150OxXMZxS8Hy&#10;6qakAC+R/SUirCSqmgfO5u19mEeUZsSJ8GB3Tp68TJXRLCTTTnMbh+0yTvW//l3rXwAAAP//AwBQ&#10;SwMEFAAGAAgAAAAhADorAwHdAAAACQEAAA8AAABkcnMvZG93bnJldi54bWxMj8FOg0AQhu8mvsNm&#10;TLwYu5QgFMrSqInGa2sfYGGnQMrOEnZb6Ns7nvT4z3z555tyt9hBXHHyvSMF61UEAqlxpqdWwfH7&#10;43kDwgdNRg+OUMENPeyq+7tSF8bNtMfrIbSCS8gXWkEXwlhI6ZsOrfYrNyLx7uQmqwPHqZVm0jOX&#10;20HGUZRKq3viC50e8b3D5ny4WAWnr/npJZ/rz3DM9kn6pvusdjelHh+W1y2IgEv4g+FXn9WhYqfa&#10;Xch4MXDON2tGFcRxAoKBPE54UCtI0wxkVcr/H1Q/AAAA//8DAFBLAQItABQABgAIAAAAIQC2gziS&#10;/gAAAOEBAAATAAAAAAAAAAAAAAAAAAAAAABbQ29udGVudF9UeXBlc10ueG1sUEsBAi0AFAAGAAgA&#10;AAAhADj9If/WAAAAlAEAAAsAAAAAAAAAAAAAAAAALwEAAF9yZWxzLy5yZWxzUEsBAi0AFAAGAAgA&#10;AAAhAGqgZPrgAQAApQMAAA4AAAAAAAAAAAAAAAAALgIAAGRycy9lMm9Eb2MueG1sUEsBAi0AFAAG&#10;AAgAAAAhADorAwHdAAAACQEAAA8AAAAAAAAAAAAAAAAAOgQAAGRycy9kb3ducmV2LnhtbFBLBQYA&#10;AAAABAAEAPMAAABEBQAAAAA=&#10;" stroked="f">
                <v:textbox>
                  <w:txbxContent>
                    <w:p w:rsidR="00A973FD" w:rsidRDefault="00A973FD" w:rsidP="00A973FD"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T: 042 811 422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F: 042 811 494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E: </w:t>
                      </w:r>
                      <w:hyperlink r:id="rId9" w:history="1">
                        <w:r>
                          <w:t>lukom@lukom.hr</w:t>
                        </w:r>
                      </w:hyperlink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595959"/>
                          <w:sz w:val="18"/>
                          <w:szCs w:val="18"/>
                        </w:rPr>
                        <w:t xml:space="preserve">   </w:t>
                      </w:r>
                      <w:hyperlink r:id="rId10" w:history="1">
                        <w:r>
                          <w:t>www.lukom.hr</w:t>
                        </w:r>
                      </w:hyperlink>
                    </w:p>
                    <w:p w:rsidR="00A973FD" w:rsidRDefault="00A973FD" w:rsidP="00A973FD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973FD" w:rsidRDefault="00A973FD" w:rsidP="00A973FD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973FD" w:rsidRDefault="00A973FD" w:rsidP="00A973FD">
                      <w:pP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3FD" w:rsidRDefault="00A973FD" w:rsidP="00A973FD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</w:p>
    <w:p w:rsidR="00A973FD" w:rsidRPr="00F136A2" w:rsidRDefault="00A973FD" w:rsidP="00A973FD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136A2">
        <w:rPr>
          <w:rFonts w:ascii="Calibri" w:eastAsia="Calibri" w:hAnsi="Calibri" w:cs="Times New Roman"/>
          <w:b/>
          <w:sz w:val="28"/>
          <w:szCs w:val="28"/>
        </w:rPr>
        <w:t>OBAVIJEST O SAKUPLJANJU KOMUNALNOG OTPADA</w:t>
      </w:r>
    </w:p>
    <w:p w:rsidR="00A973FD" w:rsidRDefault="00A973FD" w:rsidP="00A973FD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A973FD" w:rsidRPr="00F136A2" w:rsidRDefault="00A973FD" w:rsidP="00A973FD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>Poštovani korisnici,</w:t>
      </w:r>
    </w:p>
    <w:p w:rsidR="00A973FD" w:rsidRPr="00F136A2" w:rsidRDefault="00A973FD" w:rsidP="00A973FD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A973FD" w:rsidRPr="00F136A2" w:rsidRDefault="00A973FD" w:rsidP="00A973FD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Sukladno Zakonu o gospodarenju otpadom šaljemo Vam  Obavijest o sakupljanju komunalnog otpada za iduću kalendarsku godinu. </w:t>
      </w:r>
    </w:p>
    <w:p w:rsidR="00A973FD" w:rsidRPr="00F136A2" w:rsidRDefault="00A973FD" w:rsidP="00A973FD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Obavijest sadrži datume sakupljanja miješanog komunalnog otpada,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biootpada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otpada (papir, plastika, metal, staklo, tekstil) koji se prikupljaju na kućnom pragu, lokaciju i radno vrijeme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 i mobilnog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reciklažnog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dvorišta.</w:t>
      </w:r>
    </w:p>
    <w:p w:rsidR="00A973FD" w:rsidRPr="00F136A2" w:rsidRDefault="00A973FD" w:rsidP="00A973FD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U mobilno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mogu se predati manje količine otpada nastale u kućanstvu kao što su opasni otpad (baterije, žarulje, boje, lakovi, električna i elektronička oprema… ),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reciklabilni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otpad, glomazni otpad, a sve veće količine otpada predaju se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reciklažno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dvorište na lokaciji Ulica 5. studenog 31, Ludbreg.</w:t>
      </w:r>
    </w:p>
    <w:p w:rsidR="00A973FD" w:rsidRPr="00F136A2" w:rsidRDefault="00A973FD" w:rsidP="00A973FD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dodatne količine miješanog komunalnog otpada mogu se kupiti vreće od 60 ili 120 litara na blagajni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Lukoma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>. Roditelji koji imaju djecu starosti do dvije godine mogu preuzeti vreće za pelene, kod prvog preuzimanja vreća potrebno je donijeti rodni list na uvid.</w:t>
      </w:r>
    </w:p>
    <w:p w:rsidR="00A973FD" w:rsidRPr="00F136A2" w:rsidRDefault="00A973FD" w:rsidP="00A973FD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Korisnici koji samostalno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kompostiraju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trebaju to raditi na način da ne onečišćuju tlo, vodu i zrak i da nema pojave neugodnih mirisa.</w:t>
      </w:r>
    </w:p>
    <w:p w:rsidR="00A973FD" w:rsidRPr="00F136A2" w:rsidRDefault="00A973FD" w:rsidP="00A973FD">
      <w:pPr>
        <w:suppressAutoHyphens/>
        <w:autoSpaceDN w:val="0"/>
        <w:ind w:firstLine="708"/>
        <w:jc w:val="both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>Svaki korisnik ima jednom godišnje pravo na besplatan odvoz glomaznog otpada do 4m</w:t>
      </w:r>
      <w:r w:rsidRPr="00F136A2">
        <w:rPr>
          <w:rFonts w:ascii="Calibri" w:eastAsia="Calibri" w:hAnsi="Calibri" w:cs="Calibri"/>
          <w:sz w:val="24"/>
          <w:szCs w:val="24"/>
        </w:rPr>
        <w:t>³</w:t>
      </w:r>
      <w:r w:rsidRPr="00F136A2">
        <w:rPr>
          <w:rFonts w:ascii="Calibri" w:eastAsia="Calibri" w:hAnsi="Calibri" w:cs="Times New Roman"/>
          <w:sz w:val="24"/>
          <w:szCs w:val="24"/>
        </w:rPr>
        <w:t xml:space="preserve">, a svaki sljedeći odvoz naplaćuje se prema Cjeniku. Glomazni otpad odvozi se na zahtjev korisnika usluge, putem obrasca koji se može ispuniti u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Lukomu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ili preuzeti na našoj </w:t>
      </w:r>
      <w:proofErr w:type="spellStart"/>
      <w:r w:rsidRPr="00F136A2">
        <w:rPr>
          <w:rFonts w:ascii="Calibri" w:eastAsia="Calibri" w:hAnsi="Calibri" w:cs="Times New Roman"/>
          <w:sz w:val="24"/>
          <w:szCs w:val="24"/>
        </w:rPr>
        <w:t>internet</w:t>
      </w:r>
      <w:proofErr w:type="spellEnd"/>
      <w:r w:rsidRPr="00F136A2">
        <w:rPr>
          <w:rFonts w:ascii="Calibri" w:eastAsia="Calibri" w:hAnsi="Calibri" w:cs="Times New Roman"/>
          <w:sz w:val="24"/>
          <w:szCs w:val="24"/>
        </w:rPr>
        <w:t xml:space="preserve"> stranici te ga poslati na mail </w:t>
      </w:r>
      <w:hyperlink r:id="rId11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Pod glomaznim otpadom iz kućanstva smatra se namještaj, kuhinjska i kupaonska oprema, podne obloge, stvari za djecu, vrtna oprema te ostali predmeti većih dimenzija koji su postali otpad. </w:t>
      </w:r>
    </w:p>
    <w:p w:rsidR="00A973FD" w:rsidRPr="00F136A2" w:rsidRDefault="00A973FD" w:rsidP="00A973FD">
      <w:pPr>
        <w:suppressAutoHyphens/>
        <w:autoSpaceDN w:val="0"/>
        <w:ind w:firstLine="708"/>
        <w:textAlignment w:val="baseline"/>
        <w:rPr>
          <w:rFonts w:ascii="Calibri" w:eastAsia="Calibri" w:hAnsi="Calibri" w:cs="Times New Roman"/>
        </w:rPr>
      </w:pPr>
      <w:r w:rsidRPr="00F136A2">
        <w:rPr>
          <w:rFonts w:ascii="Calibri" w:eastAsia="Calibri" w:hAnsi="Calibri" w:cs="Times New Roman"/>
          <w:sz w:val="24"/>
          <w:szCs w:val="24"/>
        </w:rPr>
        <w:t xml:space="preserve">Za sva pitanja i nejasnoće vezano uz otpad možete se obratiti na telefon 042/819-106 ili na mail </w:t>
      </w:r>
      <w:hyperlink r:id="rId12" w:history="1">
        <w:r w:rsidRPr="00F136A2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lukom@lukom.hr</w:t>
        </w:r>
      </w:hyperlink>
      <w:r w:rsidRPr="00F136A2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A973FD" w:rsidRDefault="00A973FD" w:rsidP="00A973FD">
      <w:pPr>
        <w:ind w:firstLine="708"/>
      </w:pPr>
      <w:bookmarkStart w:id="0" w:name="_GoBack"/>
      <w:bookmarkEnd w:id="0"/>
    </w:p>
    <w:p w:rsidR="00A973FD" w:rsidRDefault="00A973FD" w:rsidP="00A973FD"/>
    <w:p w:rsidR="00A973FD" w:rsidRPr="00F136A2" w:rsidRDefault="00A973FD" w:rsidP="00A973FD">
      <w:pPr>
        <w:ind w:firstLine="708"/>
      </w:pPr>
    </w:p>
    <w:p w:rsidR="00A973FD" w:rsidRDefault="0015619D">
      <w:r>
        <w:rPr>
          <w:rFonts w:ascii="Arial" w:hAnsi="Arial" w:cs="Arial"/>
          <w:noProof/>
          <w:color w:val="000000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2E51" wp14:editId="7BDAC8D7">
                <wp:simplePos x="0" y="0"/>
                <wp:positionH relativeFrom="page">
                  <wp:posOffset>457200</wp:posOffset>
                </wp:positionH>
                <wp:positionV relativeFrom="paragraph">
                  <wp:posOffset>47625</wp:posOffset>
                </wp:positionV>
                <wp:extent cx="6468745" cy="487045"/>
                <wp:effectExtent l="0" t="0" r="8255" b="8255"/>
                <wp:wrapNone/>
                <wp:docPr id="6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74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973FD" w:rsidRDefault="00A973FD" w:rsidP="0015619D">
                            <w:pPr>
                              <w:pStyle w:val="Bezproreda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LUKOM d.o.o., Koprivnička 17, 42230 LUDBREG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OIB: 29732862130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Trgovački sud u Varaždinu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MBS: 070030050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IBAN: HR7723600001101747779 kod ZABA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I   </w:t>
                            </w:r>
                            <w:r w:rsidR="0015619D" w:rsidRPr="0015619D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 xml:space="preserve">Temeljni kapital: 1.528.767,67 EUR (11.518.500,00 kn)  I   Direktor: Krešimir Horvat, </w:t>
                            </w:r>
                            <w:proofErr w:type="spellStart"/>
                            <w:r w:rsidR="0015619D" w:rsidRPr="0015619D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bacc.oec</w:t>
                            </w:r>
                            <w:proofErr w:type="spellEnd"/>
                            <w:r w:rsidR="0015619D" w:rsidRPr="0015619D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973FD" w:rsidRDefault="00A973FD" w:rsidP="00A973FD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973FD" w:rsidRDefault="00A973FD" w:rsidP="00A973FD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973FD" w:rsidRDefault="00A973FD" w:rsidP="00A973FD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973FD" w:rsidRDefault="00A973FD" w:rsidP="00A973FD">
                            <w:pPr>
                              <w:pStyle w:val="Bezproreda"/>
                              <w:spacing w:line="360" w:lineRule="auto"/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</w:rPr>
                            </w:pPr>
                          </w:p>
                          <w:p w:rsidR="00A973FD" w:rsidRDefault="00A973FD" w:rsidP="00A973FD">
                            <w:pPr>
                              <w:pStyle w:val="Bezproreda"/>
                              <w:spacing w:line="36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pt;margin-top:3.75pt;width:509.35pt;height:38.3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VK4QEAAKwDAAAOAAAAZHJzL2Uyb0RvYy54bWysU8tu2zAQvBfoPxC815INxXYEywEaw0WB&#10;oC3g9AMoirKI8NUlI8n9+i4px3HbWxAdqH1xtDO72tyNWpFegJfWVHQ+yykRhttGmmNFfz7uP60p&#10;8YGZhilrREVPwtO77ccPm8GVYmE7qxoBBEGMLwdX0S4EV2aZ553QzM+sEwaTrQXNArpwzBpgA6Jr&#10;lS3yfJkNFhoHlgvvMbqbknSb8NtW8PC9bb0IRFUUewvphHTW8cy2G1YegblO8nMb7A1daCYNfvQC&#10;tWOBkWeQ/0FpycF624YZtzqzbSu5SByQzTz/h82hY04kLiiOdxeZ/PvB8m/9DyCyqeiSEsM0juhR&#10;PPlgJLFPvQSyiBINzpdYeXBYG8bPdsRRv8Q9BiPzsQUd38iJYB7FPl0EFmMgHIPLYrleFTeUcMwV&#10;61WONsJnr7cd+PBFWE2iUVHAASZdWf/gw1T6UhI/5q2SzV4qlRw41vcKSM9w2Pv0nNH/KlMmFhsb&#10;r6XxR8Ad890EH9NZJDwRi1YY6zFpdCFd2+aEWuDiY5Odhd+UDLhEFfW/nhkIStRXg1O6nRdF3Lrk&#10;FDerBTpwnamvM8xwhKpooGQy78O0qbgqjoUHc3D8LGlqEFciaXde37hz136i8fqTbf8AAAD//wMA&#10;UEsDBBQABgAIAAAAIQDGWa+S3QAAAAgBAAAPAAAAZHJzL2Rvd25yZXYueG1sTI/NasMwEITvhb6D&#10;2EAvpZFqkjhxLYe20NJrfh5gbW1sE2tlLCV23r7KqT0Nyywz3+TbyXbiSoNvHWt4nSsQxJUzLdca&#10;joevlzUIH5ANdo5Jw408bIvHhxwz40be0XUfahFD2GeooQmhz6T0VUMW/dz1xNE7ucFiiOdQSzPg&#10;GMNtJxOlVtJiy7GhwZ4+G6rO+4vVcPoZn5ebsfwOx3S3WH1gm5bupvXTbHp/AxFoCn/PcMeP6FBE&#10;ptJd2HjRaUiTOCVEXYK422qjUhClhvUiAVnk8v+A4hcAAP//AwBQSwECLQAUAAYACAAAACEAtoM4&#10;kv4AAADhAQAAEwAAAAAAAAAAAAAAAAAAAAAAW0NvbnRlbnRfVHlwZXNdLnhtbFBLAQItABQABgAI&#10;AAAAIQA4/SH/1gAAAJQBAAALAAAAAAAAAAAAAAAAAC8BAABfcmVscy8ucmVsc1BLAQItABQABgAI&#10;AAAAIQDmIGVK4QEAAKwDAAAOAAAAAAAAAAAAAAAAAC4CAABkcnMvZTJvRG9jLnhtbFBLAQItABQA&#10;BgAIAAAAIQDGWa+S3QAAAAgBAAAPAAAAAAAAAAAAAAAAADsEAABkcnMvZG93bnJldi54bWxQSwUG&#10;AAAAAAQABADzAAAARQUAAAAA&#10;" stroked="f">
                <v:textbox>
                  <w:txbxContent>
                    <w:p w:rsidR="00A973FD" w:rsidRDefault="00A973FD" w:rsidP="0015619D">
                      <w:pPr>
                        <w:pStyle w:val="Bezproreda"/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LUKOM d.o.o., Koprivnička 17, 42230 LUDBREG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 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OIB: 29732862130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Trgovački sud u Varaždinu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MBS: 070030050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IBAN: HR7723600001101747779 kod ZABA   </w:t>
                      </w:r>
                      <w:r>
                        <w:rPr>
                          <w:rFonts w:ascii="Arial" w:hAnsi="Arial" w:cs="Arial"/>
                          <w:b/>
                          <w:color w:val="7F7F7F"/>
                          <w:sz w:val="20"/>
                          <w:szCs w:val="20"/>
                        </w:rPr>
                        <w:t xml:space="preserve">I   </w:t>
                      </w:r>
                      <w:r w:rsidR="0015619D" w:rsidRPr="0015619D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 xml:space="preserve">Temeljni kapital: 1.528.767,67 EUR (11.518.500,00 kn)  I   Direktor: Krešimir Horvat, </w:t>
                      </w:r>
                      <w:proofErr w:type="spellStart"/>
                      <w:r w:rsidR="0015619D" w:rsidRPr="0015619D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bacc.oec</w:t>
                      </w:r>
                      <w:proofErr w:type="spellEnd"/>
                      <w:r w:rsidR="0015619D" w:rsidRPr="0015619D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  <w:t>.</w:t>
                      </w:r>
                    </w:p>
                    <w:p w:rsidR="00A973FD" w:rsidRDefault="00A973FD" w:rsidP="00A973FD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973FD" w:rsidRDefault="00A973FD" w:rsidP="00A973FD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973FD" w:rsidRDefault="00A973FD" w:rsidP="00A973FD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973FD" w:rsidRDefault="00A973FD" w:rsidP="00A973FD">
                      <w:pPr>
                        <w:pStyle w:val="Bezproreda"/>
                        <w:spacing w:line="360" w:lineRule="auto"/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</w:rPr>
                      </w:pPr>
                    </w:p>
                    <w:p w:rsidR="00A973FD" w:rsidRDefault="00A973FD" w:rsidP="00A973FD">
                      <w:pPr>
                        <w:pStyle w:val="Bezproreda"/>
                        <w:spacing w:line="36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973FD" w:rsidSect="00A91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7C"/>
    <w:rsid w:val="00042BBA"/>
    <w:rsid w:val="00082173"/>
    <w:rsid w:val="0015619D"/>
    <w:rsid w:val="00166224"/>
    <w:rsid w:val="00192A8C"/>
    <w:rsid w:val="001D5252"/>
    <w:rsid w:val="001F32E4"/>
    <w:rsid w:val="002150F8"/>
    <w:rsid w:val="002A16F1"/>
    <w:rsid w:val="002D3CCC"/>
    <w:rsid w:val="002E52C9"/>
    <w:rsid w:val="003C35CB"/>
    <w:rsid w:val="003D0F57"/>
    <w:rsid w:val="00405424"/>
    <w:rsid w:val="00426115"/>
    <w:rsid w:val="004F2C88"/>
    <w:rsid w:val="005C648B"/>
    <w:rsid w:val="00600542"/>
    <w:rsid w:val="007422AF"/>
    <w:rsid w:val="00745715"/>
    <w:rsid w:val="007815FC"/>
    <w:rsid w:val="007E723D"/>
    <w:rsid w:val="007F4E4A"/>
    <w:rsid w:val="00951EAD"/>
    <w:rsid w:val="009B7279"/>
    <w:rsid w:val="009D6A7C"/>
    <w:rsid w:val="009F2976"/>
    <w:rsid w:val="00A44805"/>
    <w:rsid w:val="00A973FD"/>
    <w:rsid w:val="00AC046A"/>
    <w:rsid w:val="00C25FDA"/>
    <w:rsid w:val="00C4768A"/>
    <w:rsid w:val="00C504D8"/>
    <w:rsid w:val="00C73D8B"/>
    <w:rsid w:val="00D22EB5"/>
    <w:rsid w:val="00D3215D"/>
    <w:rsid w:val="00DB2C82"/>
    <w:rsid w:val="00DB5E2F"/>
    <w:rsid w:val="00E606E2"/>
    <w:rsid w:val="00E7510C"/>
    <w:rsid w:val="00EC3A8B"/>
    <w:rsid w:val="00EF0C92"/>
    <w:rsid w:val="00F72AE6"/>
    <w:rsid w:val="00F81EF9"/>
    <w:rsid w:val="00FB3852"/>
    <w:rsid w:val="00FB6A60"/>
    <w:rsid w:val="00FD1B68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A973F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D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A973F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om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om@lukom.hr" TargetMode="External"/><Relationship Id="rId12" Type="http://schemas.openxmlformats.org/officeDocument/2006/relationships/hyperlink" Target="mailto:lukom@lukom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lukom@lukom.h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uk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om@luk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10</cp:revision>
  <cp:lastPrinted>2023-12-14T11:08:00Z</cp:lastPrinted>
  <dcterms:created xsi:type="dcterms:W3CDTF">2023-10-26T08:55:00Z</dcterms:created>
  <dcterms:modified xsi:type="dcterms:W3CDTF">2023-12-20T07:20:00Z</dcterms:modified>
</cp:coreProperties>
</file>